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Bundestag macht Schule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Ein Planspiel zum Gesetzgebungsverfahren in Deutschland</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22.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Das Grundgesetz, unsere deutsche Verfassung, gilt seit nunmehr 75 Jahren. Aber wie funktioniert die Demokratie in Deutschland überhaupt? Aus Zeitungen und Lehrbüchern kann man zwar viel über das politische System und die Spielregeln unserer Demokratie erfahren, im Rahmen des Politischen Tages soll aber die Möglichkeit eröffnet werden, Politik und den politischen Alltag wirklich zu erleben und damit nachvollziehbar zu machen. Die Schüler:innen übernehmen im Planspiel die Rollen von Abgeordneten im Deutschen Bundestag, debattieren und entscheiden über das Zustandekommen eines Gesetzes. In dem Planspiel 'Bundestag macht Schule' werden wir uns insbesondere mit einem Gesetzesvorschlag für ein 'generelles Alkoholverbot für Jugendliche' auseinandersetzen.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22. Januar 2025, 10:15 Uhr - 15:15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Wiesloch</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52/04f/25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