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B764" w14:textId="70A417C0" w:rsidR="000A76C3" w:rsidRPr="00D36F00" w:rsidRDefault="00934200" w:rsidP="00DD1E84">
      <w:pPr>
        <w:pStyle w:val="02LpBTitel30pt"/>
        <w:tabs>
          <w:tab w:val="clear" w:pos="737"/>
          <w:tab w:val="left" w:pos="1985"/>
        </w:tabs>
        <w:spacing w:after="480" w:line="720" w:lineRule="exact"/>
        <w:ind w:left="1134" w:right="11"/>
        <w:jc w:val="right"/>
        <w:rPr>
          <w:color w:val="C00000"/>
          <w:szCs w:val="60"/>
        </w:rPr>
      </w:pPr>
      <w:r w:rsidRPr="00D36F00">
        <w:rPr>
          <w:color w:val="C00000"/>
          <w:szCs w:val="60"/>
        </w:rPr>
        <w:t>Seminar/Tagung</w:t>
      </w:r>
    </w:p>
    <w:p w14:paraId="0C29627B" w14:textId="753DB8CB" w:rsidR="000A76C3" w:rsidRPr="009A30A5" w:rsidRDefault="000501E0" w:rsidP="00EE7CC7">
      <w:pPr>
        <w:pStyle w:val="03LpBberschrift1"/>
        <w:tabs>
          <w:tab w:val="clear" w:pos="737"/>
          <w:tab w:val="left" w:pos="1985"/>
        </w:tabs>
        <w:spacing w:after="120" w:line="480" w:lineRule="exact"/>
        <w:ind w:left="1276" w:right="11"/>
        <w:rPr>
          <w:rFonts w:ascii="DIN Next LT Pro" w:hAnsi="DIN Next LT Pro"/>
          <w:b/>
          <w:color w:val="C00000"/>
          <w:spacing w:val="0"/>
          <w:sz w:val="40"/>
          <w:szCs w:val="40"/>
        </w:rPr>
      </w:pPr>
      <w:r>
        <w:rPr>
          <w:rFonts w:ascii="DIN Next LT Pro" w:hAnsi="DIN Next LT Pro"/>
          <w:b/>
          <w:color w:val="C00000"/>
          <w:spacing w:val="0"/>
          <w:sz w:val="40"/>
          <w:szCs w:val="40"/>
        </w:rPr>
        <w:t>Miteinander: Dein, mein, unser Engagement</w:t>
      </w:r>
    </w:p>
    <w:p w14:paraId="2AB3B292" w14:textId="77777777" w:rsidR="000A76C3" w:rsidRPr="009A30A5" w:rsidRDefault="000501E0" w:rsidP="00EE7CC7">
      <w:pPr>
        <w:pStyle w:val="06LpBTextkrper1"/>
        <w:tabs>
          <w:tab w:val="clear" w:pos="737"/>
          <w:tab w:val="left" w:pos="1985"/>
        </w:tabs>
        <w:spacing w:after="240" w:line="360" w:lineRule="exact"/>
        <w:ind w:left="1276" w:right="11"/>
        <w:rPr>
          <w:color w:val="808080" w:themeColor="background1" w:themeShade="80"/>
          <w:spacing w:val="0"/>
          <w:sz w:val="28"/>
          <w:szCs w:val="28"/>
        </w:rPr>
      </w:pPr>
      <w:r>
        <w:rPr>
          <w:color w:val="808080" w:themeColor="background1" w:themeShade="80"/>
          <w:spacing w:val="0"/>
          <w:sz w:val="28"/>
          <w:szCs w:val="28"/>
        </w:rPr>
        <w:t>Der Beitrag von Zivilgesellschaft und Ehrenamt für den gesellschaftlichen Zusammenhalt. Ein Seminar zum bürgerschaftlichen Engagement anhand der Betzavta-Methode.</w:t>
      </w:r>
    </w:p>
    <w:p w14:paraId="4AD6531F" w14:textId="77777777" w:rsidR="002E7ACE" w:rsidRPr="009A30A5" w:rsidRDefault="001F3569" w:rsidP="002E7ACE">
      <w:pPr>
        <w:pStyle w:val="06LpBTextkrper1"/>
        <w:tabs>
          <w:tab w:val="clear" w:pos="737"/>
          <w:tab w:val="left" w:pos="1985"/>
        </w:tabs>
        <w:ind w:left="1276" w:right="9"/>
        <w:rPr>
          <w:spacing w:val="0"/>
          <w:sz w:val="28"/>
          <w:szCs w:val="28"/>
        </w:rPr>
      </w:pPr>
      <w:r>
        <w:rPr>
          <w:spacing w:val="0"/>
          <w:sz w:val="28"/>
          <w:szCs w:val="28"/>
        </w:rPr>
        <w:t>Freitag, 23. Mai 2025 - Samstag, 24. Mai 2025</w:t>
      </w:r>
    </w:p>
    <w:p w14:paraId="1B3F9C10" w14:textId="77777777" w:rsidR="001D7789" w:rsidRPr="00574D8A" w:rsidRDefault="001D7789" w:rsidP="001D7789">
      <w:pPr>
        <w:pStyle w:val="06LpBTextkrper1"/>
        <w:tabs>
          <w:tab w:val="clear" w:pos="737"/>
          <w:tab w:val="left" w:pos="1985"/>
        </w:tabs>
        <w:ind w:left="1276" w:right="9"/>
        <w:rPr>
          <w:color w:val="C00000"/>
        </w:rPr>
      </w:pPr>
      <w:r w:rsidRPr="00574D8A">
        <w:rPr>
          <w:color w:val="C00000"/>
        </w:rPr>
        <w:t>___________________________________________________________________________</w:t>
      </w:r>
    </w:p>
    <w:p w14:paraId="7252D672" w14:textId="77777777" w:rsidR="000A76C3" w:rsidRPr="009A30A5" w:rsidRDefault="000A76C3" w:rsidP="009A30A5">
      <w:pPr>
        <w:pStyle w:val="06LpBTextkrper1"/>
        <w:tabs>
          <w:tab w:val="clear" w:pos="737"/>
          <w:tab w:val="left" w:pos="1985"/>
        </w:tabs>
        <w:ind w:left="1276" w:right="11"/>
        <w:rPr>
          <w:kern w:val="18"/>
          <w:sz w:val="18"/>
          <w:szCs w:val="18"/>
        </w:rPr>
      </w:pPr>
    </w:p>
    <w:p w14:paraId="6EF9BBF0" w14:textId="77777777" w:rsidR="005135BC" w:rsidRDefault="005135BC" w:rsidP="00A7225C">
      <w:pPr>
        <w:pStyle w:val="06LpBTextkrper1"/>
        <w:tabs>
          <w:tab w:val="clear" w:pos="737"/>
          <w:tab w:val="left" w:pos="1985"/>
          <w:tab w:val="left" w:pos="7938"/>
        </w:tabs>
        <w:ind w:left="1276" w:right="9"/>
        <w:rPr>
          <w:spacing w:val="0"/>
          <w:szCs w:val="22"/>
          <w:lang w:val="en-US"/>
        </w:rPr>
      </w:pPr>
      <w:r>
        <w:rPr>
          <w:spacing w:val="0"/>
          <w:szCs w:val="22"/>
          <w:lang w:val="en-US"/>
        </w:rPr>
        <w:t>Betzavta - Die Methode des ADAM Instituts Jerusalem/Israel; 'Miteinander' - die deutsche Übersetzung des hebräischen Wortes "Betzavta" – ist der inhaltliche Anker dieses Seminars. Wir richten den Blick auf Grundlagen und Herausforderungen eines demokratischen Miteinanders, unsere eigene gesellschaftliche Position, unsere Haltung und unseren Umgang mit Ambiguität und Widersprüchen. Wir untersuchen das Persönliche im Demokratischen und blicken auf die Herausforderungen. Gemeinsam leiten wir aus solidarischen Anstrengungen, aber auch aus Konflikten dieser Zeit Ideen ab, wie sich ehrliche Aushandlungsprozesse und produktive demokratische Mitgestaltung im Rahmen von gesellschaftlichem Engagement fördern und umsetzen lassen. Ein besonderer Fokus liegt dabei auf der Anerkennung von gesellschaftlicher Vielfalt und unterschiedlichen Werturteilen auf Grundlage eines stabilen demokratischen Fundaments.</w:t>
      </w:r>
    </w:p>
    <w:p w14:paraId="7DABCF02" w14:textId="77777777" w:rsidR="009A30A5" w:rsidRPr="002E7ACE" w:rsidRDefault="009A30A5" w:rsidP="00A7225C">
      <w:pPr>
        <w:pStyle w:val="06LpBTextkrper1"/>
        <w:tabs>
          <w:tab w:val="clear" w:pos="737"/>
          <w:tab w:val="left" w:pos="1985"/>
          <w:tab w:val="left" w:pos="7938"/>
        </w:tabs>
        <w:ind w:left="1276" w:right="9"/>
        <w:rPr>
          <w:spacing w:val="0"/>
          <w:szCs w:val="22"/>
          <w:lang w:val="en-US"/>
        </w:rPr>
      </w:pPr>
    </w:p>
    <w:p w14:paraId="4331846D" w14:textId="3CD1353B" w:rsidR="000A76C3" w:rsidRPr="002E7ACE" w:rsidRDefault="00A7225C" w:rsidP="00472800">
      <w:pPr>
        <w:pStyle w:val="06LpBLeistungen10pt"/>
        <w:keepNext/>
        <w:keepLines/>
        <w:tabs>
          <w:tab w:val="clear" w:pos="2268"/>
        </w:tabs>
        <w:spacing w:after="120" w:line="240" w:lineRule="auto"/>
        <w:ind w:left="3402" w:right="11" w:hanging="2126"/>
        <w:mirrorIndents/>
        <w:rPr>
          <w:spacing w:val="0"/>
          <w:sz w:val="22"/>
          <w:szCs w:val="22"/>
        </w:rPr>
      </w:pPr>
      <w:r w:rsidRPr="002E7ACE">
        <w:rPr>
          <w:b/>
          <w:bCs/>
          <w:color w:val="C00000"/>
          <w:spacing w:val="0"/>
          <w:sz w:val="22"/>
          <w:szCs w:val="22"/>
        </w:rPr>
        <w:t>Termin</w:t>
      </w:r>
      <w:r w:rsidR="00A70ACA">
        <w:rPr>
          <w:b/>
          <w:bCs/>
          <w:color w:val="C00000"/>
          <w:spacing w:val="0"/>
          <w:sz w:val="22"/>
          <w:szCs w:val="22"/>
        </w:rPr>
        <w:tab/>
      </w:r>
      <w:r w:rsidR="001F3569">
        <w:rPr>
          <w:spacing w:val="0"/>
          <w:sz w:val="22"/>
          <w:szCs w:val="22"/>
        </w:rPr>
        <w:t>Freitag, 23. Mai 2025, 14:00 Uhr - Samstag, 24. Mai 2025, 18:00 Uhr</w:t>
      </w:r>
    </w:p>
    <w:p w14:paraId="5DB21772" w14:textId="430B8B05" w:rsidR="002F7876" w:rsidRPr="002E7ACE" w:rsidRDefault="0062466F"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Zielgruppe</w:t>
      </w:r>
      <w:r w:rsidR="00AC2C4F">
        <w:rPr>
          <w:b/>
          <w:bCs/>
          <w:color w:val="C00000"/>
          <w:spacing w:val="0"/>
          <w:sz w:val="22"/>
          <w:szCs w:val="22"/>
        </w:rPr>
        <w:tab/>
      </w:r>
      <w:r w:rsidR="001F3569">
        <w:rPr>
          <w:spacing w:val="0"/>
          <w:sz w:val="22"/>
          <w:szCs w:val="22"/>
        </w:rPr>
        <w:t>Multiplikator:innen und bürgerschaftlich Engagierte (max. 16 Teilnehmende)</w:t>
      </w:r>
    </w:p>
    <w:p w14:paraId="143A660E" w14:textId="583D3C8D" w:rsidR="000A76C3" w:rsidRPr="002E7ACE" w:rsidRDefault="00E85D8F" w:rsidP="00472800">
      <w:pPr>
        <w:pStyle w:val="06LpBLeistungen10pt"/>
        <w:keepNext/>
        <w:keepLines/>
        <w:tabs>
          <w:tab w:val="clear" w:pos="2268"/>
        </w:tabs>
        <w:spacing w:after="120" w:line="240" w:lineRule="auto"/>
        <w:ind w:left="3402" w:right="11" w:hanging="2126"/>
        <w:rPr>
          <w:spacing w:val="0"/>
          <w:sz w:val="22"/>
          <w:szCs w:val="22"/>
        </w:rPr>
      </w:pPr>
      <w:r w:rsidRPr="002E7ACE">
        <w:rPr>
          <w:b/>
          <w:color w:val="C00000"/>
          <w:spacing w:val="0"/>
          <w:sz w:val="22"/>
          <w:szCs w:val="22"/>
        </w:rPr>
        <w:t>Ort</w:t>
      </w:r>
      <w:r w:rsidR="00AC2C4F">
        <w:rPr>
          <w:b/>
          <w:color w:val="C00000"/>
          <w:spacing w:val="0"/>
          <w:sz w:val="22"/>
          <w:szCs w:val="22"/>
        </w:rPr>
        <w:tab/>
      </w:r>
      <w:r w:rsidR="001F3569">
        <w:rPr>
          <w:spacing w:val="0"/>
          <w:sz w:val="22"/>
          <w:szCs w:val="22"/>
        </w:rPr>
        <w:t>Bad Urach, Haus auf der Alb</w:t>
      </w:r>
    </w:p>
    <w:p w14:paraId="1F69E14F" w14:textId="384D7752" w:rsidR="000A76C3" w:rsidRPr="002E7ACE" w:rsidRDefault="00745C94" w:rsidP="00472800">
      <w:pPr>
        <w:pStyle w:val="06LpBLeistungen10pt"/>
        <w:keepNext/>
        <w:keepLines/>
        <w:tabs>
          <w:tab w:val="clear" w:pos="2268"/>
        </w:tabs>
        <w:spacing w:after="120" w:line="240" w:lineRule="auto"/>
        <w:ind w:left="3402" w:right="11" w:hanging="2126"/>
        <w:rPr>
          <w:spacing w:val="0"/>
          <w:sz w:val="22"/>
          <w:szCs w:val="22"/>
        </w:rPr>
      </w:pPr>
      <w:proofErr w:type="spellStart"/>
      <w:r w:rsidRPr="002E7ACE">
        <w:rPr>
          <w:b/>
          <w:bCs/>
          <w:color w:val="C00000"/>
          <w:spacing w:val="0"/>
          <w:sz w:val="22"/>
          <w:szCs w:val="22"/>
        </w:rPr>
        <w:t>Referent</w:t>
      </w:r>
      <w:r w:rsidR="001D7789">
        <w:rPr>
          <w:b/>
          <w:bCs/>
          <w:color w:val="C00000"/>
          <w:spacing w:val="0"/>
          <w:sz w:val="22"/>
          <w:szCs w:val="22"/>
        </w:rPr>
        <w:t>:</w:t>
      </w:r>
      <w:r w:rsidR="00040F1F">
        <w:rPr>
          <w:b/>
          <w:bCs/>
          <w:color w:val="C00000"/>
          <w:spacing w:val="0"/>
          <w:sz w:val="22"/>
          <w:szCs w:val="22"/>
        </w:rPr>
        <w:t>i</w:t>
      </w:r>
      <w:r w:rsidRPr="002E7ACE">
        <w:rPr>
          <w:b/>
          <w:bCs/>
          <w:color w:val="C00000"/>
          <w:spacing w:val="0"/>
          <w:sz w:val="22"/>
          <w:szCs w:val="22"/>
        </w:rPr>
        <w:t>n</w:t>
      </w:r>
      <w:proofErr w:type="spellEnd"/>
      <w:r w:rsidR="00AC2C4F">
        <w:rPr>
          <w:b/>
          <w:bCs/>
          <w:color w:val="C00000"/>
          <w:spacing w:val="0"/>
          <w:sz w:val="22"/>
          <w:szCs w:val="22"/>
        </w:rPr>
        <w:tab/>
      </w:r>
      <w:r w:rsidR="001F3569">
        <w:rPr>
          <w:spacing w:val="0"/>
          <w:sz w:val="22"/>
          <w:szCs w:val="22"/>
        </w:rPr>
        <w:t>Leiter: Frau Asli  Kücük</w:t>
        <w:br/>
        <w:t>Leiter: Herr Matthias Kathan</w:t>
      </w:r>
    </w:p>
    <w:p w14:paraId="3BF54C58" w14:textId="19229CF3" w:rsidR="000A76C3" w:rsidRPr="002E7ACE" w:rsidRDefault="000A46EE"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Kontakt</w:t>
      </w:r>
      <w:r w:rsidR="00AC2C4F">
        <w:rPr>
          <w:b/>
          <w:bCs/>
          <w:color w:val="C00000"/>
          <w:spacing w:val="0"/>
          <w:sz w:val="22"/>
          <w:szCs w:val="22"/>
        </w:rPr>
        <w:tab/>
      </w:r>
      <w:r w:rsidR="001F3569">
        <w:rPr>
          <w:spacing w:val="0"/>
          <w:sz w:val="22"/>
          <w:szCs w:val="22"/>
        </w:rPr>
        <w:t>  Christine Kuntzsch / Tel.: 07125-152-144 / E-Mail: christine.kuntzsch@lpb.bwl.de</w:t>
      </w:r>
    </w:p>
    <w:p w14:paraId="4C7EB218" w14:textId="6743B128" w:rsidR="00745C94" w:rsidRPr="002E7ACE" w:rsidRDefault="00355ADA"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r>
      <w:r w:rsidR="00AC2C4F">
        <w:rPr>
          <w:b/>
          <w:bCs/>
          <w:color w:val="C00000"/>
          <w:spacing w:val="0"/>
          <w:sz w:val="22"/>
          <w:szCs w:val="22"/>
        </w:rPr>
        <w:tab/>
      </w:r>
      <w:r w:rsidR="001F3569">
        <w:rPr>
          <w:spacing w:val="0"/>
          <w:sz w:val="22"/>
          <w:szCs w:val="22"/>
        </w:rPr>
        <w:t/>
      </w:r>
    </w:p>
    <w:p w14:paraId="338332AA" w14:textId="72C1396C" w:rsidR="000A76C3" w:rsidRPr="002E7ACE" w:rsidRDefault="000A76C3" w:rsidP="00472800">
      <w:pPr>
        <w:pStyle w:val="06LpBLeistungen10pt"/>
        <w:keepNext/>
        <w:keepLines/>
        <w:tabs>
          <w:tab w:val="clear" w:pos="2268"/>
        </w:tabs>
        <w:spacing w:after="120" w:line="240" w:lineRule="auto"/>
        <w:ind w:left="3402" w:right="11" w:hanging="2126"/>
        <w:rPr>
          <w:spacing w:val="0"/>
          <w:sz w:val="22"/>
          <w:szCs w:val="22"/>
        </w:rPr>
      </w:pPr>
      <w:r w:rsidRPr="002E7ACE">
        <w:rPr>
          <w:b/>
          <w:bCs/>
          <w:color w:val="C00000"/>
          <w:spacing w:val="0"/>
          <w:sz w:val="22"/>
          <w:szCs w:val="22"/>
        </w:rPr>
        <w:t>Kosten</w:t>
      </w:r>
      <w:r w:rsidR="00AC2C4F">
        <w:rPr>
          <w:b/>
          <w:bCs/>
          <w:spacing w:val="0"/>
          <w:sz w:val="22"/>
          <w:szCs w:val="22"/>
        </w:rPr>
        <w:tab/>
      </w:r>
      <w:r w:rsidR="001F3569">
        <w:rPr>
          <w:spacing w:val="0"/>
          <w:sz w:val="22"/>
          <w:szCs w:val="22"/>
        </w:rPr>
        <w:t>50,00 €</w:t>
      </w:r>
      <w:r w:rsidR="001D7789">
        <w:rPr>
          <w:spacing w:val="0"/>
          <w:sz w:val="22"/>
          <w:szCs w:val="22"/>
        </w:rPr>
        <w:br/>
        <w:t/>
      </w:r>
    </w:p>
    <w:p w14:paraId="4B3B6578" w14:textId="79C4DC1E" w:rsidR="001D7789" w:rsidRPr="002E7ACE" w:rsidRDefault="001D7789"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Hinweise</w:t>
      </w:r>
      <w:r>
        <w:rPr>
          <w:b/>
          <w:bCs/>
          <w:color w:val="C00000"/>
          <w:spacing w:val="0"/>
          <w:sz w:val="22"/>
          <w:szCs w:val="22"/>
        </w:rPr>
        <w:tab/>
      </w:r>
      <w:r>
        <w:rPr>
          <w:spacing w:val="0"/>
          <w:sz w:val="22"/>
          <w:szCs w:val="22"/>
        </w:rPr>
        <w:t>Das Seminar findet in Kooperation mit der Allianz für Beteiligung statt.
Bitte geben Sie bei der Anmeldung unbedingt an, wo Sie sich bürgerschaftlich engagieren. Danke!</w:t>
      </w:r>
    </w:p>
    <w:p w14:paraId="40B091E6" w14:textId="10E5801B" w:rsidR="002E7ACE" w:rsidRDefault="00B555D3" w:rsidP="00472800">
      <w:pPr>
        <w:pStyle w:val="06LpBLeistungen10pt"/>
        <w:keepNext/>
        <w:keepLines/>
        <w:tabs>
          <w:tab w:val="clear" w:pos="2268"/>
        </w:tabs>
        <w:spacing w:line="240" w:lineRule="auto"/>
        <w:ind w:left="3402" w:right="9" w:hanging="2126"/>
        <w:rPr>
          <w:b/>
          <w:color w:val="C00000"/>
          <w:spacing w:val="0"/>
          <w:sz w:val="22"/>
          <w:szCs w:val="22"/>
        </w:rPr>
      </w:pPr>
      <w:r w:rsidRPr="002E7ACE">
        <w:rPr>
          <w:b/>
          <w:color w:val="C00000"/>
          <w:spacing w:val="0"/>
          <w:sz w:val="22"/>
          <w:szCs w:val="22"/>
        </w:rPr>
        <w:t>Seminar-Nr.</w:t>
      </w:r>
      <w:r w:rsidR="00745C94" w:rsidRPr="002E7ACE">
        <w:rPr>
          <w:b/>
          <w:color w:val="C00000"/>
          <w:spacing w:val="0"/>
          <w:sz w:val="22"/>
          <w:szCs w:val="22"/>
        </w:rPr>
        <w:tab/>
      </w:r>
      <w:r w:rsidR="00CF0F58">
        <w:rPr>
          <w:b/>
          <w:spacing w:val="0"/>
          <w:sz w:val="22"/>
          <w:szCs w:val="22"/>
        </w:rPr>
        <w:t>21/21a/25 (Bei Rückfragen bitte angeben)</w:t>
      </w:r>
    </w:p>
    <w:sectPr w:rsidR="002E7ACE" w:rsidSect="00025C1B">
      <w:headerReference w:type="default" r:id="rId6"/>
      <w:footerReference w:type="default" r:id="rId7"/>
      <w:headerReference w:type="first" r:id="rId8"/>
      <w:footerReference w:type="first" r:id="rId9"/>
      <w:pgSz w:w="11906" w:h="16838" w:code="9"/>
      <w:pgMar w:top="624" w:right="1134" w:bottom="720" w:left="62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7BC8" w14:textId="77777777" w:rsidR="009C0D3A" w:rsidRDefault="009C0D3A">
      <w:r>
        <w:separator/>
      </w:r>
    </w:p>
  </w:endnote>
  <w:endnote w:type="continuationSeparator" w:id="0">
    <w:p w14:paraId="6A593045" w14:textId="77777777" w:rsidR="009C0D3A" w:rsidRDefault="009C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349B-C497-4747-B7BD-D5DB76FAD416}"/>
    <w:embedBold r:id="rId2" w:fontKey="{DF40C439-BB90-4837-8E88-F88F4E86B397}"/>
    <w:embedItalic r:id="rId3" w:fontKey="{F1278F3B-F24E-4AB4-B5AC-9C0B2D03796A}"/>
    <w:embedBoldItalic r:id="rId4" w:fontKey="{4D4ACF5E-8B2A-4874-B20E-CC7E13EA6D8E}"/>
  </w:font>
  <w:font w:name="DIN Next LT Pro">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embedBold r:id="rId5" w:fontKey="{C5E21310-8426-4860-B740-D00D64085A4C}"/>
    <w:embedBoldItalic r:id="rId6" w:fontKey="{E23C83CB-F789-42B0-A98A-642E255EF199}"/>
  </w:font>
  <w:font w:name="Futura Bold">
    <w:charset w:val="00"/>
    <w:family w:val="roman"/>
    <w:pitch w:val="default"/>
  </w:font>
  <w:font w:name="Futura Book">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6AB1E8B-5D4A-45B8-AF99-66EC62CFB6ED}"/>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8" w:fontKey="{F48B9BD3-9D68-45C9-9F8B-6EA8C152F01A}"/>
  </w:font>
  <w:font w:name="Calibri">
    <w:panose1 w:val="020F0502020204030204"/>
    <w:charset w:val="00"/>
    <w:family w:val="swiss"/>
    <w:pitch w:val="variable"/>
    <w:sig w:usb0="E4002EFF" w:usb1="C200247B" w:usb2="00000009" w:usb3="00000000" w:csb0="000001FF" w:csb1="00000000"/>
    <w:embedRegular r:id="rId9" w:fontKey="{48AB4DC5-E103-4569-9EFB-4F39D25B6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13"/>
    </w:tblGrid>
    <w:tr w:rsidR="00276B0D" w14:paraId="0147E600" w14:textId="77777777" w:rsidTr="00EE7CC7">
      <w:tc>
        <w:tcPr>
          <w:tcW w:w="5959" w:type="dxa"/>
          <w:vAlign w:val="bottom"/>
        </w:tcPr>
        <w:p w14:paraId="7A61A510" w14:textId="5A247069" w:rsidR="00276B0D" w:rsidRDefault="00276B0D" w:rsidP="00963A97">
          <w:pPr>
            <w:pStyle w:val="Fuzeile"/>
            <w:spacing w:after="80"/>
          </w:pPr>
          <w:r>
            <w:rPr>
              <w:rFonts w:cs="DINNextLTPro-Bold"/>
              <w:b/>
              <w:bCs/>
              <w:color w:val="A6A6A6" w:themeColor="background1" w:themeShade="A6"/>
              <w:spacing w:val="0"/>
              <w:sz w:val="19"/>
              <w:szCs w:val="19"/>
            </w:rPr>
            <w:t>Landeszentrale für politische Bildung</w:t>
          </w:r>
          <w:r w:rsidRPr="00BA3F06">
            <w:rPr>
              <w:rFonts w:cs="DINNextLTPro-Bold"/>
              <w:b/>
              <w:bCs/>
              <w:color w:val="A6A6A6" w:themeColor="background1" w:themeShade="A6"/>
              <w:spacing w:val="0"/>
              <w:sz w:val="19"/>
              <w:szCs w:val="19"/>
            </w:rPr>
            <w:t xml:space="preserve"> </w:t>
          </w:r>
          <w:r w:rsidR="00841AE1">
            <w:rPr>
              <w:rFonts w:cs="DINNextLTPro-Bold"/>
              <w:b/>
              <w:bCs/>
              <w:color w:val="A6A6A6" w:themeColor="background1" w:themeShade="A6"/>
              <w:spacing w:val="0"/>
              <w:sz w:val="19"/>
              <w:szCs w:val="19"/>
            </w:rPr>
            <w:br/>
          </w:r>
          <w:r w:rsidRPr="00BA3F06">
            <w:rPr>
              <w:rFonts w:cs="DINNextLTPro-Light"/>
              <w:color w:val="A6A6A6" w:themeColor="background1" w:themeShade="A6"/>
              <w:spacing w:val="0"/>
              <w:sz w:val="19"/>
              <w:szCs w:val="19"/>
            </w:rPr>
            <w:t xml:space="preserve">Lautenschlagerstr. 20, 70173 Stuttgart | </w:t>
          </w:r>
          <w:r w:rsidRPr="00BA3F06">
            <w:rPr>
              <w:rFonts w:cs="DINNextLTPro-Light"/>
              <w:color w:val="A6A6A6" w:themeColor="background1" w:themeShade="A6"/>
              <w:spacing w:val="0"/>
              <w:sz w:val="19"/>
              <w:szCs w:val="19"/>
            </w:rPr>
            <w:br/>
            <w:t>Tel. 07 11/16 40 99-0 | lpb-bw@lpb.bwl.de | www.lpb-bw.de</w:t>
          </w:r>
        </w:p>
      </w:tc>
      <w:tc>
        <w:tcPr>
          <w:tcW w:w="2913" w:type="dxa"/>
          <w:vAlign w:val="bottom"/>
        </w:tcPr>
        <w:p w14:paraId="0F065718" w14:textId="77777777" w:rsidR="00276B0D" w:rsidRDefault="00276B0D" w:rsidP="00276B0D">
          <w:pPr>
            <w:pStyle w:val="Fuzeile"/>
            <w:ind w:right="-99"/>
            <w:jc w:val="right"/>
          </w:pPr>
          <w:r>
            <w:rPr>
              <w:noProof/>
            </w:rPr>
            <w:drawing>
              <wp:inline distT="0" distB="0" distL="0" distR="0" wp14:anchorId="2D6F261F" wp14:editId="1C1640F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E4F3CE8" w14:textId="77777777" w:rsidR="00361C66" w:rsidRPr="00361C66" w:rsidRDefault="00361C66">
    <w:pPr>
      <w:pStyle w:val="Fuzeile"/>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7225"/>
      <w:gridCol w:w="2913"/>
    </w:tblGrid>
    <w:tr w:rsidR="001D050D" w14:paraId="0DA2E9F7" w14:textId="77777777" w:rsidTr="001D050D">
      <w:tc>
        <w:tcPr>
          <w:tcW w:w="7225" w:type="dxa"/>
        </w:tcPr>
        <w:p w14:paraId="1262DC87" w14:textId="77777777" w:rsidR="001D050D" w:rsidRPr="009A30A5" w:rsidRDefault="001D050D" w:rsidP="001D050D">
          <w:pPr>
            <w:pStyle w:val="Fuzeile"/>
            <w:rPr>
              <w:rFonts w:cs="DINNextLTPro-Light"/>
              <w:color w:val="A6A6A6" w:themeColor="background1" w:themeShade="A6"/>
              <w:spacing w:val="0"/>
              <w:sz w:val="19"/>
              <w:szCs w:val="19"/>
            </w:rPr>
          </w:pPr>
          <w:r>
            <w:rPr>
              <w:rFonts w:cs="DINNextLTPro-Bold"/>
              <w:b/>
              <w:bCs/>
              <w:color w:val="A6A6A6" w:themeColor="background1" w:themeShade="A6"/>
              <w:spacing w:val="0"/>
              <w:sz w:val="19"/>
              <w:szCs w:val="19"/>
            </w:rPr>
            <w:br/>
            <w:t>Landeszentrale für politische Bildung</w:t>
          </w:r>
          <w:r w:rsidRPr="00BA3F06">
            <w:rPr>
              <w:rFonts w:cs="DINNextLTPro-Bold"/>
              <w:b/>
              <w:bCs/>
              <w:color w:val="A6A6A6" w:themeColor="background1" w:themeShade="A6"/>
              <w:spacing w:val="0"/>
              <w:sz w:val="19"/>
              <w:szCs w:val="19"/>
            </w:rPr>
            <w:t xml:space="preserve"> </w:t>
          </w:r>
          <w:r w:rsidRPr="00BA3F06">
            <w:rPr>
              <w:rFonts w:cs="DINNextLTPro-Light"/>
              <w:color w:val="A6A6A6" w:themeColor="background1" w:themeShade="A6"/>
              <w:spacing w:val="0"/>
              <w:sz w:val="19"/>
              <w:szCs w:val="19"/>
            </w:rPr>
            <w:t xml:space="preserve">| Lautenschlagerstr. 20, 70173 Stuttgart | </w:t>
          </w:r>
          <w:r w:rsidRPr="00BA3F06">
            <w:rPr>
              <w:rFonts w:cs="DINNextLTPro-Light"/>
              <w:color w:val="A6A6A6" w:themeColor="background1" w:themeShade="A6"/>
              <w:spacing w:val="0"/>
              <w:sz w:val="19"/>
              <w:szCs w:val="19"/>
            </w:rPr>
            <w:br/>
            <w:t>Tel. 07 11/16 40 99-0 | lpb-bw@lpb.bwl.de | www.lpb-bw.de</w:t>
          </w:r>
        </w:p>
        <w:p w14:paraId="75B2F4E4" w14:textId="77777777" w:rsidR="001D050D" w:rsidRDefault="001D050D" w:rsidP="001D050D">
          <w:pPr>
            <w:pStyle w:val="Fuzeile"/>
            <w:ind w:right="-99"/>
          </w:pPr>
          <w:r>
            <w:br/>
          </w:r>
        </w:p>
      </w:tc>
      <w:tc>
        <w:tcPr>
          <w:tcW w:w="2913" w:type="dxa"/>
        </w:tcPr>
        <w:p w14:paraId="6D69C477" w14:textId="77777777" w:rsidR="001D050D" w:rsidRDefault="001D050D" w:rsidP="009A30A5">
          <w:pPr>
            <w:pStyle w:val="Fuzeile"/>
            <w:ind w:right="-99"/>
            <w:jc w:val="right"/>
          </w:pPr>
          <w:r>
            <w:rPr>
              <w:noProof/>
            </w:rPr>
            <w:drawing>
              <wp:inline distT="0" distB="0" distL="0" distR="0" wp14:anchorId="7CFC4C42" wp14:editId="76066D25">
                <wp:extent cx="1690547" cy="946993"/>
                <wp:effectExtent l="0" t="0" r="0" b="0"/>
                <wp:docPr id="32" name="Grafik 32"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DF66F63" w14:textId="77777777" w:rsidR="006131C6" w:rsidRPr="006131C6" w:rsidRDefault="006131C6" w:rsidP="009A30A5">
    <w:pPr>
      <w:pStyle w:val="Fuzeile"/>
      <w:ind w:right="-9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F4FB" w14:textId="77777777" w:rsidR="009C0D3A" w:rsidRDefault="009C0D3A">
      <w:r>
        <w:separator/>
      </w:r>
    </w:p>
  </w:footnote>
  <w:footnote w:type="continuationSeparator" w:id="0">
    <w:p w14:paraId="28FA286C" w14:textId="77777777" w:rsidR="009C0D3A" w:rsidRDefault="009C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159D" w14:textId="77777777" w:rsidR="0056119C" w:rsidRDefault="001D7789">
    <w:pPr>
      <w:pStyle w:val="Kopfzeile"/>
      <w:rPr>
        <w:noProof/>
      </w:rPr>
    </w:pPr>
    <w:r>
      <w:rPr>
        <w:noProof/>
      </w:rPr>
      <w:drawing>
        <wp:anchor distT="0" distB="0" distL="114300" distR="114300" simplePos="0" relativeHeight="251663360" behindDoc="1" locked="0" layoutInCell="1" allowOverlap="1" wp14:anchorId="4C05A48B" wp14:editId="27740EB7">
          <wp:simplePos x="0" y="0"/>
          <wp:positionH relativeFrom="page">
            <wp:posOffset>-60960</wp:posOffset>
          </wp:positionH>
          <wp:positionV relativeFrom="paragraph">
            <wp:posOffset>0</wp:posOffset>
          </wp:positionV>
          <wp:extent cx="822949" cy="748855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6865" cy="7524189"/>
                  </a:xfrm>
                  <a:prstGeom prst="rect">
                    <a:avLst/>
                  </a:prstGeom>
                  <a:ln>
                    <a:noFill/>
                  </a:ln>
                </pic:spPr>
              </pic:pic>
            </a:graphicData>
          </a:graphic>
          <wp14:sizeRelH relativeFrom="page">
            <wp14:pctWidth>0</wp14:pctWidth>
          </wp14:sizeRelH>
          <wp14:sizeRelV relativeFrom="page">
            <wp14:pctHeight>0</wp14:pctHeight>
          </wp14:sizeRelV>
        </wp:anchor>
      </w:drawing>
    </w:r>
  </w:p>
  <w:p w14:paraId="0D3DFD4F" w14:textId="77777777" w:rsidR="0056119C" w:rsidRDefault="0056119C">
    <w:pPr>
      <w:pStyle w:val="Kopfzeile"/>
      <w:rPr>
        <w:noProof/>
      </w:rPr>
    </w:pPr>
  </w:p>
  <w:p w14:paraId="1E2B67F0" w14:textId="77777777" w:rsidR="00361C66" w:rsidRDefault="00361C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D7CC" w14:textId="77777777" w:rsidR="00361C66" w:rsidRDefault="00361C66" w:rsidP="00361C66">
    <w:pPr>
      <w:pStyle w:val="Kopfzeile"/>
      <w:ind w:left="567"/>
    </w:pPr>
    <w:r>
      <w:rPr>
        <w:noProof/>
      </w:rPr>
      <w:drawing>
        <wp:anchor distT="0" distB="0" distL="114300" distR="114300" simplePos="0" relativeHeight="251661312" behindDoc="1" locked="0" layoutInCell="1" allowOverlap="1" wp14:anchorId="1CC70512" wp14:editId="1A1A4601">
          <wp:simplePos x="0" y="0"/>
          <wp:positionH relativeFrom="page">
            <wp:posOffset>-9525</wp:posOffset>
          </wp:positionH>
          <wp:positionV relativeFrom="page">
            <wp:posOffset>-9525</wp:posOffset>
          </wp:positionV>
          <wp:extent cx="762000" cy="7488555"/>
          <wp:effectExtent l="0" t="0" r="0" b="0"/>
          <wp:wrapNone/>
          <wp:docPr id="31" name="Grafik 31" descr="Roter Balken am linken Rand, Grafikelement" title="Balk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762000" cy="748855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63"/>
    <w:rsid w:val="00025C1B"/>
    <w:rsid w:val="00040F1F"/>
    <w:rsid w:val="000501E0"/>
    <w:rsid w:val="000A46EE"/>
    <w:rsid w:val="000A76C3"/>
    <w:rsid w:val="000B24B7"/>
    <w:rsid w:val="000C0774"/>
    <w:rsid w:val="000D0B29"/>
    <w:rsid w:val="00103980"/>
    <w:rsid w:val="00113F57"/>
    <w:rsid w:val="00170180"/>
    <w:rsid w:val="001B22F7"/>
    <w:rsid w:val="001D050D"/>
    <w:rsid w:val="001D0720"/>
    <w:rsid w:val="001D7789"/>
    <w:rsid w:val="001F1995"/>
    <w:rsid w:val="001F3569"/>
    <w:rsid w:val="001F6078"/>
    <w:rsid w:val="002224C3"/>
    <w:rsid w:val="00263ED7"/>
    <w:rsid w:val="00276B0D"/>
    <w:rsid w:val="002977DF"/>
    <w:rsid w:val="002D6A32"/>
    <w:rsid w:val="002D6A56"/>
    <w:rsid w:val="002E121E"/>
    <w:rsid w:val="002E78CB"/>
    <w:rsid w:val="002E7ACE"/>
    <w:rsid w:val="002F7876"/>
    <w:rsid w:val="00330C7F"/>
    <w:rsid w:val="00331B1E"/>
    <w:rsid w:val="00355ADA"/>
    <w:rsid w:val="00361C66"/>
    <w:rsid w:val="003867F1"/>
    <w:rsid w:val="004162E3"/>
    <w:rsid w:val="00434403"/>
    <w:rsid w:val="00456D38"/>
    <w:rsid w:val="00472800"/>
    <w:rsid w:val="00483105"/>
    <w:rsid w:val="004C0456"/>
    <w:rsid w:val="004D03CB"/>
    <w:rsid w:val="00501AB3"/>
    <w:rsid w:val="00504C2D"/>
    <w:rsid w:val="005127C1"/>
    <w:rsid w:val="005135BC"/>
    <w:rsid w:val="00531069"/>
    <w:rsid w:val="00542AB4"/>
    <w:rsid w:val="0056119C"/>
    <w:rsid w:val="0057452C"/>
    <w:rsid w:val="00581A6A"/>
    <w:rsid w:val="0058594C"/>
    <w:rsid w:val="00590A7E"/>
    <w:rsid w:val="005A0BA2"/>
    <w:rsid w:val="005C4761"/>
    <w:rsid w:val="005C56C1"/>
    <w:rsid w:val="005C64AE"/>
    <w:rsid w:val="005C6E1E"/>
    <w:rsid w:val="006131C6"/>
    <w:rsid w:val="0061666E"/>
    <w:rsid w:val="00617D63"/>
    <w:rsid w:val="0062466F"/>
    <w:rsid w:val="006375B7"/>
    <w:rsid w:val="00681AA0"/>
    <w:rsid w:val="00686657"/>
    <w:rsid w:val="006A0F29"/>
    <w:rsid w:val="006D53E0"/>
    <w:rsid w:val="006E48F6"/>
    <w:rsid w:val="006E5700"/>
    <w:rsid w:val="006F1B5C"/>
    <w:rsid w:val="00717FB4"/>
    <w:rsid w:val="007300C9"/>
    <w:rsid w:val="007367E8"/>
    <w:rsid w:val="00745C94"/>
    <w:rsid w:val="00771A26"/>
    <w:rsid w:val="00794E19"/>
    <w:rsid w:val="007C2A2D"/>
    <w:rsid w:val="007E79B8"/>
    <w:rsid w:val="00815AE1"/>
    <w:rsid w:val="00840971"/>
    <w:rsid w:val="00841AE1"/>
    <w:rsid w:val="00851EF1"/>
    <w:rsid w:val="00855344"/>
    <w:rsid w:val="00863EDB"/>
    <w:rsid w:val="00871497"/>
    <w:rsid w:val="00872BCC"/>
    <w:rsid w:val="008756A6"/>
    <w:rsid w:val="008B4B1E"/>
    <w:rsid w:val="008D432E"/>
    <w:rsid w:val="00921D71"/>
    <w:rsid w:val="0092440D"/>
    <w:rsid w:val="00934200"/>
    <w:rsid w:val="00941AB7"/>
    <w:rsid w:val="00963A97"/>
    <w:rsid w:val="00987ECA"/>
    <w:rsid w:val="009A1584"/>
    <w:rsid w:val="009A1F4D"/>
    <w:rsid w:val="009A30A5"/>
    <w:rsid w:val="009C0D3A"/>
    <w:rsid w:val="009E2B65"/>
    <w:rsid w:val="009E4D5C"/>
    <w:rsid w:val="00A050C7"/>
    <w:rsid w:val="00A44329"/>
    <w:rsid w:val="00A7019E"/>
    <w:rsid w:val="00A703F9"/>
    <w:rsid w:val="00A70ACA"/>
    <w:rsid w:val="00A70D66"/>
    <w:rsid w:val="00A7225C"/>
    <w:rsid w:val="00A91BFF"/>
    <w:rsid w:val="00A93226"/>
    <w:rsid w:val="00AB69FF"/>
    <w:rsid w:val="00AC2C4F"/>
    <w:rsid w:val="00AE28FA"/>
    <w:rsid w:val="00B1546D"/>
    <w:rsid w:val="00B33EF5"/>
    <w:rsid w:val="00B3567C"/>
    <w:rsid w:val="00B379AA"/>
    <w:rsid w:val="00B555D3"/>
    <w:rsid w:val="00B73967"/>
    <w:rsid w:val="00B834F6"/>
    <w:rsid w:val="00B95074"/>
    <w:rsid w:val="00BA3F06"/>
    <w:rsid w:val="00BC77BF"/>
    <w:rsid w:val="00BF6CD6"/>
    <w:rsid w:val="00C17978"/>
    <w:rsid w:val="00C20995"/>
    <w:rsid w:val="00C4542E"/>
    <w:rsid w:val="00C934F8"/>
    <w:rsid w:val="00C93C9A"/>
    <w:rsid w:val="00CB53AF"/>
    <w:rsid w:val="00CC5F29"/>
    <w:rsid w:val="00CF0F58"/>
    <w:rsid w:val="00D23241"/>
    <w:rsid w:val="00D36F00"/>
    <w:rsid w:val="00D43D97"/>
    <w:rsid w:val="00D47233"/>
    <w:rsid w:val="00DB4678"/>
    <w:rsid w:val="00DD1E84"/>
    <w:rsid w:val="00DD69F9"/>
    <w:rsid w:val="00E13F93"/>
    <w:rsid w:val="00E21C8E"/>
    <w:rsid w:val="00E503A1"/>
    <w:rsid w:val="00E63335"/>
    <w:rsid w:val="00E66FB5"/>
    <w:rsid w:val="00E671AB"/>
    <w:rsid w:val="00E713D9"/>
    <w:rsid w:val="00E85D8F"/>
    <w:rsid w:val="00E871FD"/>
    <w:rsid w:val="00E91BAC"/>
    <w:rsid w:val="00E94CF5"/>
    <w:rsid w:val="00EA1284"/>
    <w:rsid w:val="00EA321D"/>
    <w:rsid w:val="00EC73A8"/>
    <w:rsid w:val="00ED074A"/>
    <w:rsid w:val="00ED0D75"/>
    <w:rsid w:val="00EE7CC7"/>
    <w:rsid w:val="00F01A98"/>
    <w:rsid w:val="00F10C37"/>
    <w:rsid w:val="00FD4CFB"/>
    <w:rsid w:val="00FE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8F6B5"/>
  <w15:docId w15:val="{D06E7758-F51F-472E-88AC-6B8C7CDE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B0D"/>
    <w:pPr>
      <w:tabs>
        <w:tab w:val="left" w:pos="737"/>
      </w:tabs>
    </w:pPr>
    <w:rPr>
      <w:rFonts w:ascii="DIN Next LT Pro" w:hAnsi="DIN Next LT Pro"/>
      <w:spacing w:val="4"/>
      <w:sz w:val="22"/>
      <w:szCs w:val="24"/>
    </w:rPr>
  </w:style>
  <w:style w:type="paragraph" w:styleId="berschrift1">
    <w:name w:val="heading 1"/>
    <w:basedOn w:val="Standard"/>
    <w:qFormat/>
    <w:pPr>
      <w:keepNext/>
      <w:spacing w:line="840" w:lineRule="exact"/>
      <w:outlineLvl w:val="0"/>
    </w:pPr>
    <w:rPr>
      <w:rFonts w:cs="Arial"/>
      <w:bCs/>
      <w:caps/>
      <w:spacing w:val="80"/>
      <w:sz w:val="60"/>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LpBTitel40pt">
    <w:name w:val="01 LpB Titel 40pt"/>
    <w:basedOn w:val="Standard"/>
    <w:pPr>
      <w:spacing w:line="960" w:lineRule="exact"/>
    </w:pPr>
    <w:rPr>
      <w:caps/>
      <w:spacing w:val="80"/>
      <w:sz w:val="80"/>
    </w:rPr>
  </w:style>
  <w:style w:type="paragraph" w:customStyle="1" w:styleId="02LpBTitel30pt">
    <w:name w:val="02 LpB Titel 30pt"/>
    <w:basedOn w:val="Standard"/>
    <w:pPr>
      <w:spacing w:line="840" w:lineRule="exact"/>
    </w:pPr>
    <w:rPr>
      <w:caps/>
      <w:spacing w:val="80"/>
      <w:sz w:val="60"/>
    </w:rPr>
  </w:style>
  <w:style w:type="paragraph" w:customStyle="1" w:styleId="03LpBberschrift1">
    <w:name w:val="03 LpB Überschrift 1"/>
    <w:basedOn w:val="Standard"/>
    <w:rsid w:val="00B1546D"/>
    <w:pPr>
      <w:spacing w:line="380" w:lineRule="exact"/>
    </w:pPr>
    <w:rPr>
      <w:rFonts w:ascii="Futura Bold" w:hAnsi="Futura Bold"/>
      <w:spacing w:val="8"/>
      <w:sz w:val="30"/>
    </w:rPr>
  </w:style>
  <w:style w:type="paragraph" w:customStyle="1" w:styleId="04LpBberschrift2">
    <w:name w:val="04 LpB Überschrift 2"/>
    <w:basedOn w:val="Standard"/>
    <w:pPr>
      <w:spacing w:line="260" w:lineRule="exact"/>
    </w:pPr>
    <w:rPr>
      <w:rFonts w:ascii="Futura Bold" w:hAnsi="Futura Bold"/>
      <w:spacing w:val="8"/>
      <w:sz w:val="20"/>
    </w:rPr>
  </w:style>
  <w:style w:type="paragraph" w:customStyle="1" w:styleId="05LpBberschrift3">
    <w:name w:val="05 LpB Überschrift 3"/>
    <w:basedOn w:val="Standard"/>
    <w:pPr>
      <w:spacing w:line="240" w:lineRule="exact"/>
    </w:pPr>
    <w:rPr>
      <w:rFonts w:ascii="Futura Bold" w:hAnsi="Futura Bold"/>
      <w:spacing w:val="8"/>
      <w:sz w:val="18"/>
    </w:rPr>
  </w:style>
  <w:style w:type="paragraph" w:customStyle="1" w:styleId="06LpBTextkrper1">
    <w:name w:val="06 LpB Textkörper 1"/>
    <w:basedOn w:val="Standard"/>
    <w:link w:val="06LpBTextkrper1Zchn"/>
    <w:pPr>
      <w:spacing w:line="300" w:lineRule="exact"/>
    </w:pPr>
  </w:style>
  <w:style w:type="paragraph" w:customStyle="1" w:styleId="07LpbProgrammLinks127cmHngend254cm">
    <w:name w:val="07_Lpb Programm Links:  127 cm Hängend:  254 cm"/>
    <w:basedOn w:val="Standard"/>
    <w:link w:val="07LpbProgrammLinks127cmHngend254cmZchn"/>
    <w:rsid w:val="00E871FD"/>
    <w:pPr>
      <w:tabs>
        <w:tab w:val="clear" w:pos="737"/>
        <w:tab w:val="left" w:pos="2126"/>
      </w:tabs>
      <w:ind w:left="2127" w:hanging="1418"/>
    </w:pPr>
    <w:rPr>
      <w:sz w:val="20"/>
      <w:szCs w:val="20"/>
    </w:rPr>
  </w:style>
  <w:style w:type="paragraph" w:customStyle="1" w:styleId="08LpBInfo-Textkrper3">
    <w:name w:val="08_LpB Info-Textkörper 3"/>
    <w:basedOn w:val="Standard"/>
    <w:link w:val="08LpBInfo-Textkrper3Zchn"/>
    <w:rsid w:val="00E871FD"/>
    <w:pPr>
      <w:spacing w:line="240" w:lineRule="exact"/>
      <w:ind w:left="2126"/>
    </w:pPr>
    <w:rPr>
      <w:sz w:val="18"/>
    </w:rPr>
  </w:style>
  <w:style w:type="paragraph" w:styleId="Kopfzeile">
    <w:name w:val="header"/>
    <w:basedOn w:val="Standard"/>
    <w:pPr>
      <w:tabs>
        <w:tab w:val="clear" w:pos="737"/>
        <w:tab w:val="center" w:pos="4536"/>
        <w:tab w:val="right" w:pos="9072"/>
      </w:tabs>
    </w:pPr>
  </w:style>
  <w:style w:type="paragraph" w:styleId="Fuzeile">
    <w:name w:val="footer"/>
    <w:basedOn w:val="Standard"/>
    <w:link w:val="FuzeileZchn"/>
    <w:pPr>
      <w:tabs>
        <w:tab w:val="clear" w:pos="737"/>
        <w:tab w:val="center" w:pos="4536"/>
        <w:tab w:val="right" w:pos="9072"/>
      </w:tabs>
    </w:pPr>
  </w:style>
  <w:style w:type="character" w:customStyle="1" w:styleId="06LpBTextkrper1Zchn">
    <w:name w:val="06 LpB Textkörper 1 Zchn"/>
    <w:basedOn w:val="Absatz-Standardschriftart"/>
    <w:link w:val="06LpBTextkrper1"/>
    <w:rsid w:val="00686657"/>
    <w:rPr>
      <w:rFonts w:ascii="Futura Book" w:hAnsi="Futura Book"/>
      <w:spacing w:val="4"/>
      <w:sz w:val="24"/>
      <w:szCs w:val="24"/>
      <w:lang w:val="de-DE" w:eastAsia="de-DE" w:bidi="ar-SA"/>
    </w:rPr>
  </w:style>
  <w:style w:type="paragraph" w:customStyle="1" w:styleId="06LpBLeistungen10pt">
    <w:name w:val="06 LpB Leistungen + 10 pt"/>
    <w:basedOn w:val="06LpBTextkrper1"/>
    <w:link w:val="06LpBLeistungen10ptZchn"/>
    <w:rsid w:val="00686657"/>
    <w:pPr>
      <w:tabs>
        <w:tab w:val="clear" w:pos="737"/>
        <w:tab w:val="left" w:pos="2268"/>
      </w:tabs>
      <w:ind w:left="2268" w:hanging="2268"/>
    </w:pPr>
    <w:rPr>
      <w:sz w:val="20"/>
    </w:rPr>
  </w:style>
  <w:style w:type="character" w:customStyle="1" w:styleId="06LpBLeistungen10ptZchn">
    <w:name w:val="06 LpB Leistungen + 10 pt Zchn"/>
    <w:basedOn w:val="06LpBTextkrper1Zchn"/>
    <w:link w:val="06LpBLeistungen10pt"/>
    <w:rsid w:val="00686657"/>
    <w:rPr>
      <w:rFonts w:ascii="Futura Book" w:hAnsi="Futura Book"/>
      <w:spacing w:val="4"/>
      <w:sz w:val="24"/>
      <w:szCs w:val="24"/>
      <w:lang w:val="de-DE" w:eastAsia="de-DE" w:bidi="ar-SA"/>
    </w:rPr>
  </w:style>
  <w:style w:type="character" w:customStyle="1" w:styleId="07LpbProgrammLinks127cmHngend254cmZchn">
    <w:name w:val="07_Lpb Programm Links:  127 cm Hängend:  254 cm Zchn"/>
    <w:basedOn w:val="Absatz-Standardschriftart"/>
    <w:link w:val="07LpbProgrammLinks127cmHngend254cm"/>
    <w:rsid w:val="005127C1"/>
    <w:rPr>
      <w:rFonts w:ascii="Futura Book" w:hAnsi="Futura Book"/>
      <w:spacing w:val="4"/>
      <w:lang w:val="de-DE" w:eastAsia="de-DE" w:bidi="ar-SA"/>
    </w:rPr>
  </w:style>
  <w:style w:type="paragraph" w:styleId="Sprechblasentext">
    <w:name w:val="Balloon Text"/>
    <w:basedOn w:val="Standard"/>
    <w:link w:val="SprechblasentextZchn"/>
    <w:rsid w:val="008B4B1E"/>
    <w:rPr>
      <w:rFonts w:ascii="Tahoma" w:hAnsi="Tahoma" w:cs="Tahoma"/>
      <w:sz w:val="16"/>
      <w:szCs w:val="16"/>
    </w:rPr>
  </w:style>
  <w:style w:type="character" w:customStyle="1" w:styleId="SprechblasentextZchn">
    <w:name w:val="Sprechblasentext Zchn"/>
    <w:basedOn w:val="Absatz-Standardschriftart"/>
    <w:link w:val="Sprechblasentext"/>
    <w:rsid w:val="008B4B1E"/>
    <w:rPr>
      <w:rFonts w:ascii="Tahoma" w:hAnsi="Tahoma" w:cs="Tahoma"/>
      <w:spacing w:val="4"/>
      <w:sz w:val="16"/>
      <w:szCs w:val="16"/>
    </w:rPr>
  </w:style>
  <w:style w:type="character" w:customStyle="1" w:styleId="08LpBInfo-Textkrper3Zchn">
    <w:name w:val="08_LpB Info-Textkörper 3 Zchn"/>
    <w:basedOn w:val="Absatz-Standardschriftart"/>
    <w:link w:val="08LpBInfo-Textkrper3"/>
    <w:rsid w:val="005127C1"/>
    <w:rPr>
      <w:rFonts w:ascii="Futura Book" w:hAnsi="Futura Book"/>
      <w:spacing w:val="4"/>
      <w:sz w:val="18"/>
      <w:szCs w:val="24"/>
      <w:lang w:val="de-DE" w:eastAsia="de-DE" w:bidi="ar-SA"/>
    </w:rPr>
  </w:style>
  <w:style w:type="character" w:styleId="Hyperlink">
    <w:name w:val="Hyperlink"/>
    <w:basedOn w:val="Absatz-Standardschriftart"/>
    <w:rsid w:val="006131C6"/>
    <w:rPr>
      <w:color w:val="0000FF" w:themeColor="hyperlink"/>
      <w:u w:val="single"/>
    </w:rPr>
  </w:style>
  <w:style w:type="character" w:customStyle="1" w:styleId="FuzeileZchn">
    <w:name w:val="Fußzeile Zchn"/>
    <w:basedOn w:val="Absatz-Standardschriftart"/>
    <w:link w:val="Fuzeile"/>
    <w:rsid w:val="00C93C9A"/>
    <w:rPr>
      <w:rFonts w:ascii="Futura Book" w:hAnsi="Futura Book"/>
      <w:spacing w:val="4"/>
      <w:sz w:val="24"/>
      <w:szCs w:val="24"/>
    </w:rPr>
  </w:style>
  <w:style w:type="paragraph" w:styleId="Beschriftung">
    <w:name w:val="caption"/>
    <w:basedOn w:val="Standard"/>
    <w:next w:val="Standard"/>
    <w:unhideWhenUsed/>
    <w:qFormat/>
    <w:rsid w:val="0056119C"/>
    <w:pPr>
      <w:spacing w:after="200"/>
    </w:pPr>
    <w:rPr>
      <w:i/>
      <w:iCs/>
      <w:color w:val="1F497D" w:themeColor="text2"/>
      <w:sz w:val="18"/>
      <w:szCs w:val="18"/>
    </w:rPr>
  </w:style>
  <w:style w:type="table" w:styleId="Tabellenraster">
    <w:name w:val="Table Grid"/>
    <w:basedOn w:val="NormaleTabelle"/>
    <w:rsid w:val="001D0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bstuerzbar8\AppData\Local\Microsoft\Windows\INetCache\Content.Outlook\M94JNOI5\programm_%201seite_hoch_2021_b%20(00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programm_ 1seite_hoch_2021_b (004).dotx</Template>
  <TotalTime>0</TotalTime>
  <Pages>1</Pages>
  <Words>74</Words>
  <Characters>472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unabstuerzbar8</dc:creator>
  <cp:lastModifiedBy>Christoph Runkel</cp:lastModifiedBy>
  <cp:revision>26</cp:revision>
  <cp:lastPrinted>2006-12-06T07:39:00Z</cp:lastPrinted>
  <dcterms:created xsi:type="dcterms:W3CDTF">2022-03-30T13:00:00Z</dcterms:created>
  <dcterms:modified xsi:type="dcterms:W3CDTF">2024-03-18T16:18:00Z</dcterms:modified>
</cp:coreProperties>
</file>