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6"/>
        <w:gridCol w:w="1473"/>
        <w:gridCol w:w="3599"/>
      </w:tblGrid>
      <w:tr w:rsidR="00E06EFD">
        <w:tc>
          <w:tcPr>
            <w:tcW w:w="4906" w:type="dxa"/>
          </w:tcPr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2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" w:name="AD_2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3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2" w:name="AD_3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3" w:name="AD_4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4" w:name="AD_5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6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5" w:name="AD_6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AD_7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6" w:name="AD_7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</w:t>
            </w:r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</w:t>
            </w:r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1473" w:type="dxa"/>
          </w:tcPr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3599" w:type="dxa"/>
          </w:tcPr>
          <w:p w:rsidR="00E06EFD" w:rsidRDefault="00E06EFD">
            <w:pPr>
              <w:widowControl w:val="0"/>
              <w:rPr>
                <w:rFonts w:ascii="Arial" w:hAnsi="Arial" w:cs="Arial"/>
                <w:b/>
                <w:sz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lang w:val="de-DE"/>
              </w:rPr>
              <w:fldChar w:fldCharType="begin">
                <w:ffData>
                  <w:name w:val="SS_Sachbear_Amt"/>
                  <w:enabled/>
                  <w:calcOnExit w:val="0"/>
                  <w:textInput>
                    <w:default w:val="Hauptamt"/>
                  </w:textInput>
                </w:ffData>
              </w:fldChar>
            </w:r>
            <w:bookmarkStart w:id="7" w:name="SS_Sachbear_Amt"/>
            <w:r>
              <w:rPr>
                <w:rFonts w:ascii="Arial" w:hAnsi="Arial" w:cs="Arial"/>
                <w:b/>
                <w:sz w:val="2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lang w:val="de-DE"/>
              </w:rPr>
            </w:r>
            <w:r>
              <w:rPr>
                <w:rFonts w:ascii="Arial" w:hAnsi="Arial" w:cs="Arial"/>
                <w:b/>
                <w:sz w:val="28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b/>
                <w:sz w:val="28"/>
                <w:lang w:val="de-DE"/>
              </w:rPr>
              <w:t>Hauptamt</w:t>
            </w:r>
            <w:r>
              <w:rPr>
                <w:rFonts w:ascii="Arial" w:hAnsi="Arial" w:cs="Arial"/>
                <w:b/>
                <w:sz w:val="28"/>
                <w:lang w:val="de-DE"/>
              </w:rPr>
              <w:fldChar w:fldCharType="end"/>
            </w:r>
            <w:bookmarkEnd w:id="7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SS_Sachbear_Name"/>
                  <w:enabled/>
                  <w:calcOnExit w:val="0"/>
                  <w:textInput>
                    <w:default w:val="Manuela Bühler"/>
                  </w:textInput>
                </w:ffData>
              </w:fldChar>
            </w:r>
            <w:bookmarkStart w:id="8" w:name="SS_Sachbear_Name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>Manuela Bühler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8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Telefon  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SS_Sachbear_Durchwah"/>
                  <w:enabled/>
                  <w:calcOnExit w:val="0"/>
                  <w:textInput>
                    <w:default w:val="07162 / 9616-12"/>
                  </w:textInput>
                </w:ffData>
              </w:fldChar>
            </w:r>
            <w:bookmarkStart w:id="9" w:name="SS_Sachbear_Durchwah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>07162 / 9616-12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9"/>
          </w:p>
          <w:p w:rsidR="00E06EFD" w:rsidRDefault="00E06EFD">
            <w:pPr>
              <w:widowControl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Telefax  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SS_Sachbear_FAx"/>
                  <w:enabled/>
                  <w:calcOnExit w:val="0"/>
                  <w:textInput>
                    <w:default w:val="07162 / 9616-92"/>
                  </w:textInput>
                </w:ffData>
              </w:fldChar>
            </w:r>
            <w:bookmarkStart w:id="10" w:name="SS_Sachbear_FAx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lang w:val="de-DE"/>
              </w:rPr>
              <w:t>07162 / 9616-92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0"/>
          </w:p>
          <w:p w:rsidR="00E06EFD" w:rsidRDefault="00E06EFD">
            <w:pPr>
              <w:widowControl w:val="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E-Mail </w:t>
            </w: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SS_Sachbear_Email"/>
                  <w:enabled/>
                  <w:calcOnExit w:val="0"/>
                  <w:textInput>
                    <w:default w:val="Manuela.Buehler@suessen.de"/>
                  </w:textInput>
                </w:ffData>
              </w:fldChar>
            </w:r>
            <w:bookmarkStart w:id="11" w:name="SS_Sachbear_Email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="00205143">
              <w:rPr>
                <w:rFonts w:ascii="Arial" w:hAnsi="Arial" w:cs="Arial"/>
                <w:sz w:val="20"/>
                <w:lang w:val="de-DE"/>
              </w:rPr>
              <w:t>Manuela.Buehler@suessen.de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11"/>
          </w:p>
          <w:p w:rsidR="00E06EFD" w:rsidRDefault="00E06EFD">
            <w:pPr>
              <w:widowControl w:val="0"/>
              <w:rPr>
                <w:rFonts w:ascii="Arial" w:hAnsi="Arial" w:cs="Arial"/>
                <w:lang w:val="it-IT"/>
              </w:rPr>
            </w:pPr>
          </w:p>
          <w:p w:rsidR="00E06EFD" w:rsidRDefault="00E06EFD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AZ: </w:t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SS_Aktenzeichen"/>
                  <w:enabled/>
                  <w:calcOnExit w:val="0"/>
                  <w:textInput>
                    <w:default w:val="468.8"/>
                  </w:textInput>
                </w:ffData>
              </w:fldChar>
            </w:r>
            <w:bookmarkStart w:id="12" w:name="SS_Aktenzeichen"/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="00205143">
              <w:rPr>
                <w:rFonts w:ascii="Arial" w:hAnsi="Arial" w:cs="Arial"/>
                <w:lang w:val="it-IT"/>
              </w:rPr>
              <w:t>468.8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12"/>
          </w:p>
          <w:p w:rsidR="00E06EFD" w:rsidRDefault="00E06EFD">
            <w:pPr>
              <w:widowControl w:val="0"/>
              <w:rPr>
                <w:rFonts w:ascii="Arial" w:hAnsi="Arial" w:cs="Arial"/>
                <w:lang w:val="it-IT"/>
              </w:rPr>
            </w:pPr>
          </w:p>
          <w:p w:rsidR="00E06EFD" w:rsidRDefault="00E06EFD" w:rsidP="005572B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SS_Datum"/>
                  <w:enabled/>
                  <w:calcOnExit w:val="0"/>
                  <w:textInput>
                    <w:default w:val="27.05.2016"/>
                  </w:textInput>
                </w:ffData>
              </w:fldChar>
            </w:r>
            <w:bookmarkStart w:id="13" w:name="SS_Datum"/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="00011F83">
              <w:rPr>
                <w:rFonts w:ascii="Arial" w:hAnsi="Arial" w:cs="Arial"/>
                <w:lang w:val="it-IT"/>
              </w:rPr>
              <w:t>2</w:t>
            </w:r>
            <w:r w:rsidR="005572B5">
              <w:rPr>
                <w:rFonts w:ascii="Arial" w:hAnsi="Arial" w:cs="Arial"/>
                <w:lang w:val="it-IT"/>
              </w:rPr>
              <w:t>6</w:t>
            </w:r>
            <w:r w:rsidR="00011F83">
              <w:rPr>
                <w:rFonts w:ascii="Arial" w:hAnsi="Arial" w:cs="Arial"/>
                <w:lang w:val="it-IT"/>
              </w:rPr>
              <w:t>.09</w:t>
            </w:r>
            <w:r w:rsidR="00205143">
              <w:rPr>
                <w:rFonts w:ascii="Arial" w:hAnsi="Arial" w:cs="Arial"/>
                <w:lang w:val="it-IT"/>
              </w:rPr>
              <w:t>.2016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13"/>
          </w:p>
        </w:tc>
      </w:tr>
    </w:tbl>
    <w:p w:rsidR="00E06EFD" w:rsidRDefault="00E06EFD">
      <w:pPr>
        <w:widowControl w:val="0"/>
        <w:rPr>
          <w:rFonts w:ascii="Arial" w:hAnsi="Arial" w:cs="Arial"/>
          <w:lang w:val="it-IT"/>
        </w:rPr>
        <w:sectPr w:rsidR="00E06EFD" w:rsidSect="00B944EF">
          <w:headerReference w:type="even" r:id="rId8"/>
          <w:headerReference w:type="default" r:id="rId9"/>
          <w:footerReference w:type="even" r:id="rId10"/>
          <w:footerReference w:type="first" r:id="rId11"/>
          <w:footnotePr>
            <w:numFmt w:val="lowerLetter"/>
          </w:footnotePr>
          <w:endnotePr>
            <w:numFmt w:val="lowerLetter"/>
          </w:endnotePr>
          <w:pgSz w:w="11905" w:h="16837" w:code="9"/>
          <w:pgMar w:top="3090" w:right="624" w:bottom="680" w:left="1304" w:header="1134" w:footer="567" w:gutter="0"/>
          <w:paperSrc w:first="260"/>
          <w:pgNumType w:fmt="numberInDash"/>
          <w:cols w:space="720"/>
          <w:titlePg/>
          <w:docGrid w:linePitch="326"/>
        </w:sectPr>
      </w:pPr>
    </w:p>
    <w:p w:rsidR="00E06EFD" w:rsidRDefault="00AF68AF">
      <w:pPr>
        <w:widowControl w:val="0"/>
        <w:tabs>
          <w:tab w:val="left" w:pos="396"/>
        </w:tabs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4.5pt;margin-top:529.6pt;width:113.4pt;height:155.9pt;z-index:251658240;mso-wrap-distance-right:0;mso-position-horizontal:absolute;mso-position-horizontal-relative:margin;mso-position-vertical-relative:margin;mso-width-relative:right-margin-area;mso-height-relative:bottom-margin-area" o:allowincell="f" o:allowoverlap="f" stroked="f">
            <v:textbox>
              <w:txbxContent>
                <w:p w:rsidR="00A01E34" w:rsidRDefault="00A01E34" w:rsidP="00A01E34"/>
              </w:txbxContent>
            </v:textbox>
            <w10:wrap type="square" side="left" anchorx="margin" anchory="margin"/>
            <w10:anchorlock/>
          </v:shape>
        </w:pic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szCs w:val="24"/>
          <w:lang w:val="en-CA"/>
        </w:rPr>
        <w:fldChar w:fldCharType="begin"/>
      </w:r>
      <w:r w:rsidRPr="00011F83">
        <w:rPr>
          <w:rFonts w:ascii="Arial Standard" w:hAnsi="Arial Standard"/>
          <w:szCs w:val="24"/>
          <w:lang w:val="de-DE"/>
        </w:rPr>
        <w:instrText xml:space="preserve"> SEQ CHAPTER \h \r 1</w:instrText>
      </w:r>
      <w:r w:rsidRPr="00205143">
        <w:rPr>
          <w:rFonts w:ascii="Arial Standard" w:hAnsi="Arial Standard"/>
          <w:szCs w:val="24"/>
          <w:lang w:val="en-CA"/>
        </w:rPr>
        <w:fldChar w:fldCharType="end"/>
      </w:r>
      <w:r w:rsidRPr="00205143">
        <w:rPr>
          <w:rFonts w:ascii="Arial Standard" w:hAnsi="Arial Standard"/>
          <w:b/>
          <w:bCs/>
          <w:color w:val="000000"/>
          <w:sz w:val="40"/>
          <w:szCs w:val="40"/>
          <w:lang w:val="de-DE"/>
        </w:rPr>
        <w:t>Liebes Sekretariat,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bitte verteilen Sie die beiliegenden Briefe und Listen an die Gemeinschaftskundelehrer.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Die Listen sollten bis Freitag, 2</w:t>
      </w:r>
      <w:r w:rsidR="00011F83">
        <w:rPr>
          <w:rFonts w:ascii="Arial Standard" w:hAnsi="Arial Standard"/>
          <w:color w:val="000000"/>
          <w:sz w:val="40"/>
          <w:szCs w:val="40"/>
          <w:lang w:val="de-DE"/>
        </w:rPr>
        <w:t>1. Oktober 2016</w:t>
      </w: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 xml:space="preserve"> wi</w:t>
      </w: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e</w:t>
      </w: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 xml:space="preserve">der bei Ihnen im Sekretariat abgegeben werden und 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sofort an mich weitergeleitet werden.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Bitte senden Sie die ausgefüllten Listen per Fax zu meinen Händen: 9616-92.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Ganz herzlichen Dank für Ihre Mithilfe!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Mit freundlichen Grüßen</w:t>
      </w: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205143" w:rsidRPr="00205143" w:rsidRDefault="00205143" w:rsidP="00205143">
      <w:pPr>
        <w:autoSpaceDE w:val="0"/>
        <w:autoSpaceDN w:val="0"/>
        <w:adjustRightInd w:val="0"/>
        <w:rPr>
          <w:rFonts w:ascii="Arial Standard" w:hAnsi="Arial Standard"/>
          <w:color w:val="000000"/>
          <w:sz w:val="40"/>
          <w:szCs w:val="40"/>
          <w:lang w:val="de-DE"/>
        </w:rPr>
      </w:pPr>
    </w:p>
    <w:p w:rsidR="00E06EFD" w:rsidRDefault="00205143" w:rsidP="00205143">
      <w:pPr>
        <w:widowControl w:val="0"/>
        <w:tabs>
          <w:tab w:val="left" w:pos="396"/>
        </w:tabs>
        <w:rPr>
          <w:rFonts w:ascii="Arial" w:hAnsi="Arial" w:cs="Arial"/>
          <w:lang w:val="de-DE"/>
        </w:rPr>
      </w:pPr>
      <w:r w:rsidRPr="00205143">
        <w:rPr>
          <w:rFonts w:ascii="Arial Standard" w:hAnsi="Arial Standard"/>
          <w:color w:val="000000"/>
          <w:sz w:val="40"/>
          <w:szCs w:val="40"/>
          <w:lang w:val="de-DE"/>
        </w:rPr>
        <w:t>Manuela Bühler</w:t>
      </w:r>
    </w:p>
    <w:p w:rsidR="00E06EFD" w:rsidRPr="00A21224" w:rsidRDefault="00E06EFD">
      <w:pPr>
        <w:widowControl w:val="0"/>
        <w:tabs>
          <w:tab w:val="left" w:pos="396"/>
        </w:tabs>
        <w:spacing w:line="0" w:lineRule="atLeast"/>
        <w:rPr>
          <w:rFonts w:ascii="Arial" w:hAnsi="Arial" w:cs="Arial"/>
          <w:lang w:val="de-DE"/>
        </w:rPr>
      </w:pPr>
    </w:p>
    <w:sectPr w:rsidR="00E06EFD" w:rsidRPr="00A21224" w:rsidSect="00B944EF">
      <w:headerReference w:type="even" r:id="rId12"/>
      <w:headerReference w:type="default" r:id="rId13"/>
      <w:footerReference w:type="even" r:id="rId14"/>
      <w:footerReference w:type="default" r:id="rId15"/>
      <w:footnotePr>
        <w:numFmt w:val="lowerLetter"/>
      </w:footnotePr>
      <w:endnotePr>
        <w:numFmt w:val="lowerLetter"/>
      </w:endnotePr>
      <w:type w:val="continuous"/>
      <w:pgSz w:w="11905" w:h="16837" w:code="9"/>
      <w:pgMar w:top="1418" w:right="1134" w:bottom="680" w:left="1304" w:header="1134" w:footer="1134" w:gutter="0"/>
      <w:paperSrc w:first="26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3B" w:rsidRDefault="0077673B">
      <w:r>
        <w:separator/>
      </w:r>
    </w:p>
  </w:endnote>
  <w:endnote w:type="continuationSeparator" w:id="0">
    <w:p w:rsidR="0077673B" w:rsidRDefault="007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widowControl w:val="0"/>
      <w:tabs>
        <w:tab w:val="left" w:pos="39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71" w:rsidRDefault="00FA348B" w:rsidP="00FA348B">
    <w:pPr>
      <w:pStyle w:val="Fuzeile"/>
      <w:tabs>
        <w:tab w:val="left" w:pos="6804"/>
      </w:tabs>
    </w:pPr>
    <w:r>
      <w:tab/>
    </w:r>
    <w:r>
      <w:tab/>
    </w:r>
  </w:p>
  <w:p w:rsidR="000D7D71" w:rsidRDefault="000D7D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widowControl w:val="0"/>
      <w:tabs>
        <w:tab w:val="left" w:pos="39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widowControl w:val="0"/>
      <w:tabs>
        <w:tab w:val="left" w:pos="396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3B" w:rsidRDefault="0077673B">
      <w:r>
        <w:separator/>
      </w:r>
    </w:p>
  </w:footnote>
  <w:footnote w:type="continuationSeparator" w:id="0">
    <w:p w:rsidR="0077673B" w:rsidRDefault="0077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widowControl w:val="0"/>
      <w:tabs>
        <w:tab w:val="left" w:pos="39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widowControl w:val="0"/>
      <w:tabs>
        <w:tab w:val="left" w:pos="3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AC" w:rsidRDefault="009257AC">
    <w:pPr>
      <w:framePr w:w="9840" w:h="280" w:hRule="exact" w:wrap="notBeside" w:vAnchor="page" w:hAnchor="text" w:y="2320"/>
      <w:widowControl w:val="0"/>
      <w:tabs>
        <w:tab w:val="left" w:pos="396"/>
      </w:tabs>
      <w:spacing w:line="0" w:lineRule="atLeast"/>
      <w:jc w:val="center"/>
      <w:rPr>
        <w:vanish/>
      </w:rPr>
    </w:pPr>
    <w:r>
      <w:t xml:space="preserve">- </w:t>
    </w:r>
    <w:r>
      <w:pgNum/>
    </w:r>
    <w:r>
      <w:t xml:space="preserve"> -</w:t>
    </w:r>
  </w:p>
  <w:p w:rsidR="009257AC" w:rsidRDefault="009257AC">
    <w:pPr>
      <w:widowControl w:val="0"/>
      <w:tabs>
        <w:tab w:val="left" w:pos="39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73" w:rsidRDefault="00383A73" w:rsidP="00383A73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205143" w:rsidRPr="00205143">
      <w:rPr>
        <w:noProof/>
        <w:lang w:val="de-DE"/>
      </w:rPr>
      <w:t>-</w:t>
    </w:r>
    <w:r w:rsidR="00205143">
      <w:rPr>
        <w:noProof/>
      </w:rPr>
      <w:t xml:space="preserve"> 2 -</w:t>
    </w:r>
    <w:r>
      <w:fldChar w:fldCharType="end"/>
    </w:r>
  </w:p>
  <w:p w:rsidR="009257AC" w:rsidRDefault="009257AC">
    <w:pPr>
      <w:widowControl w:val="0"/>
      <w:tabs>
        <w:tab w:val="left" w:pos="3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CC"/>
    <w:multiLevelType w:val="hybridMultilevel"/>
    <w:tmpl w:val="907A07FE"/>
    <w:lvl w:ilvl="0" w:tplc="00DEB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F0293"/>
    <w:multiLevelType w:val="hybridMultilevel"/>
    <w:tmpl w:val="F3E4FEE2"/>
    <w:lvl w:ilvl="0" w:tplc="04FEF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7059B"/>
    <w:multiLevelType w:val="hybridMultilevel"/>
    <w:tmpl w:val="7D34D2AC"/>
    <w:lvl w:ilvl="0" w:tplc="F172420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4E874454"/>
    <w:multiLevelType w:val="hybridMultilevel"/>
    <w:tmpl w:val="A51A42F4"/>
    <w:lvl w:ilvl="0" w:tplc="6A46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37D"/>
    <w:rsid w:val="00007047"/>
    <w:rsid w:val="00007BC9"/>
    <w:rsid w:val="00011F83"/>
    <w:rsid w:val="0003227C"/>
    <w:rsid w:val="000334A6"/>
    <w:rsid w:val="00035AAF"/>
    <w:rsid w:val="000D23FF"/>
    <w:rsid w:val="000D7D71"/>
    <w:rsid w:val="00137A2B"/>
    <w:rsid w:val="00186302"/>
    <w:rsid w:val="001D5CF8"/>
    <w:rsid w:val="00205143"/>
    <w:rsid w:val="00365AB4"/>
    <w:rsid w:val="00383A73"/>
    <w:rsid w:val="00455D9B"/>
    <w:rsid w:val="004B1568"/>
    <w:rsid w:val="005572B5"/>
    <w:rsid w:val="00686D14"/>
    <w:rsid w:val="0077673B"/>
    <w:rsid w:val="007A3B0D"/>
    <w:rsid w:val="00845971"/>
    <w:rsid w:val="00846C1A"/>
    <w:rsid w:val="009257AC"/>
    <w:rsid w:val="00942D13"/>
    <w:rsid w:val="00982EEF"/>
    <w:rsid w:val="009D5413"/>
    <w:rsid w:val="00A01E34"/>
    <w:rsid w:val="00A21224"/>
    <w:rsid w:val="00AD3813"/>
    <w:rsid w:val="00AF68AF"/>
    <w:rsid w:val="00B2637D"/>
    <w:rsid w:val="00B9305B"/>
    <w:rsid w:val="00B944EF"/>
    <w:rsid w:val="00BA2231"/>
    <w:rsid w:val="00DB70CA"/>
    <w:rsid w:val="00E06EFD"/>
    <w:rsid w:val="00ED1F84"/>
    <w:rsid w:val="00EE2B62"/>
    <w:rsid w:val="00F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1224"/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7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7BC9"/>
    <w:rPr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07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7BC9"/>
    <w:rPr>
      <w:sz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A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Süßen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Buehler, Manuela</dc:creator>
  <cp:lastModifiedBy>Buehler, Manuela</cp:lastModifiedBy>
  <cp:revision>2</cp:revision>
  <cp:lastPrinted>2016-08-31T13:40:00Z</cp:lastPrinted>
  <dcterms:created xsi:type="dcterms:W3CDTF">2017-04-11T10:20:00Z</dcterms:created>
  <dcterms:modified xsi:type="dcterms:W3CDTF">2017-04-11T10:20:00Z</dcterms:modified>
</cp:coreProperties>
</file>